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22524" w14:textId="16061E2B" w:rsidR="003F46FE" w:rsidRDefault="00E56E27" w:rsidP="00E56E27">
      <w:pPr>
        <w:jc w:val="center"/>
        <w:rPr>
          <w:b/>
          <w:bCs/>
        </w:rPr>
      </w:pPr>
      <w:r>
        <w:rPr>
          <w:b/>
          <w:bCs/>
        </w:rPr>
        <w:t xml:space="preserve">ASESORIA DE </w:t>
      </w:r>
      <w:r w:rsidRPr="00E56E27">
        <w:rPr>
          <w:b/>
          <w:bCs/>
        </w:rPr>
        <w:t>CARGUE LB1 A PIIP</w:t>
      </w:r>
    </w:p>
    <w:p w14:paraId="7DB23EFF" w14:textId="0224ED5B" w:rsidR="00E56E27" w:rsidRDefault="00E56E27" w:rsidP="00E56E27">
      <w:pPr>
        <w:jc w:val="both"/>
        <w:rPr>
          <w:b/>
          <w:bCs/>
        </w:rPr>
      </w:pPr>
      <w:r>
        <w:rPr>
          <w:b/>
          <w:bCs/>
        </w:rPr>
        <w:t>PROYECTO ETV</w:t>
      </w:r>
    </w:p>
    <w:p w14:paraId="238CFF80" w14:textId="46D9CBE3" w:rsidR="00E56E27" w:rsidRDefault="00E56E27" w:rsidP="00E56E27">
      <w:pPr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C6F99EF" wp14:editId="636AE6F3">
            <wp:extent cx="5612130" cy="1449137"/>
            <wp:effectExtent l="0" t="0" r="1270" b="0"/>
            <wp:docPr id="16826272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627202" name="Imagen 1682627202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9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4491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68FDE9" w14:textId="77777777" w:rsidR="00E56E27" w:rsidRDefault="00E56E27" w:rsidP="00E56E27">
      <w:pPr>
        <w:jc w:val="both"/>
        <w:rPr>
          <w:b/>
          <w:bCs/>
        </w:rPr>
      </w:pPr>
    </w:p>
    <w:p w14:paraId="531A3C09" w14:textId="557C1EB3" w:rsidR="00F27B12" w:rsidRDefault="002D2D1C" w:rsidP="00E56E27">
      <w:pPr>
        <w:jc w:val="both"/>
        <w:rPr>
          <w:b/>
          <w:bCs/>
        </w:rPr>
      </w:pPr>
      <w:r>
        <w:rPr>
          <w:b/>
          <w:bCs/>
        </w:rPr>
        <w:t>PROYECTO SEGURIDAD SANITARIA</w:t>
      </w:r>
    </w:p>
    <w:p w14:paraId="66C01DA6" w14:textId="7388CB99" w:rsidR="00E56E27" w:rsidRDefault="002D2D1C" w:rsidP="00E56E27">
      <w:pPr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1F78F56" wp14:editId="6AC29DC7">
            <wp:extent cx="5612130" cy="1360170"/>
            <wp:effectExtent l="0" t="0" r="1270" b="0"/>
            <wp:docPr id="95031931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319319" name="Imagen 950319319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6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B9E72" w14:textId="27AFDFE1" w:rsidR="00E56E27" w:rsidRDefault="00D33014" w:rsidP="00E56E27">
      <w:pPr>
        <w:jc w:val="both"/>
        <w:rPr>
          <w:b/>
          <w:bCs/>
        </w:rPr>
      </w:pPr>
      <w:r>
        <w:rPr>
          <w:b/>
          <w:bCs/>
        </w:rPr>
        <w:t>PROYECTO ZOONOSIS</w:t>
      </w:r>
    </w:p>
    <w:p w14:paraId="461625E5" w14:textId="40483403" w:rsidR="00D33014" w:rsidRDefault="00D33014" w:rsidP="00E56E27">
      <w:pPr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D001E59" wp14:editId="6A1E3F5C">
            <wp:extent cx="5612130" cy="1366520"/>
            <wp:effectExtent l="0" t="0" r="1270" b="5080"/>
            <wp:docPr id="178913455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134559" name="Imagen 1789134559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6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15963" w14:textId="77777777" w:rsidR="00D33014" w:rsidRDefault="00D33014" w:rsidP="00E56E27">
      <w:pPr>
        <w:jc w:val="both"/>
        <w:rPr>
          <w:b/>
          <w:bCs/>
        </w:rPr>
      </w:pPr>
    </w:p>
    <w:p w14:paraId="6797FF26" w14:textId="36D69714" w:rsidR="00D33014" w:rsidRDefault="00D33014" w:rsidP="00E56E27">
      <w:pPr>
        <w:jc w:val="both"/>
        <w:rPr>
          <w:b/>
          <w:bCs/>
        </w:rPr>
      </w:pPr>
      <w:r>
        <w:rPr>
          <w:b/>
          <w:bCs/>
        </w:rPr>
        <w:t>PROYECTO AGUA</w:t>
      </w:r>
    </w:p>
    <w:p w14:paraId="6DDB0EAB" w14:textId="007B39D6" w:rsidR="00D33014" w:rsidRDefault="00D33014" w:rsidP="00E56E27">
      <w:pPr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26684F0" wp14:editId="573B815D">
            <wp:extent cx="5612130" cy="1369060"/>
            <wp:effectExtent l="0" t="0" r="1270" b="2540"/>
            <wp:docPr id="846036976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036976" name="Imagen 84603697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6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0B86F" w14:textId="26410DB6" w:rsidR="00D33014" w:rsidRDefault="00FB11C0" w:rsidP="00E56E27">
      <w:pPr>
        <w:jc w:val="both"/>
        <w:rPr>
          <w:b/>
          <w:bCs/>
        </w:rPr>
      </w:pPr>
      <w:r>
        <w:rPr>
          <w:b/>
          <w:bCs/>
        </w:rPr>
        <w:lastRenderedPageBreak/>
        <w:t>PROYECTO LEPRA</w:t>
      </w:r>
    </w:p>
    <w:p w14:paraId="157C510B" w14:textId="199719BF" w:rsidR="00D33014" w:rsidRDefault="00FB11C0" w:rsidP="00E56E27">
      <w:pPr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4C3671D" wp14:editId="527D9B6F">
            <wp:extent cx="5612130" cy="1408430"/>
            <wp:effectExtent l="0" t="0" r="1270" b="1270"/>
            <wp:docPr id="1052779578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779578" name="Imagen 105277957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C20B2" w14:textId="77777777" w:rsidR="00FB11C0" w:rsidRDefault="00FB11C0" w:rsidP="00E56E27">
      <w:pPr>
        <w:jc w:val="both"/>
        <w:rPr>
          <w:b/>
          <w:bCs/>
        </w:rPr>
      </w:pPr>
    </w:p>
    <w:p w14:paraId="30A3CC04" w14:textId="54AABD24" w:rsidR="00FB11C0" w:rsidRDefault="00E64261" w:rsidP="00E56E27">
      <w:pPr>
        <w:jc w:val="both"/>
        <w:rPr>
          <w:b/>
          <w:bCs/>
        </w:rPr>
      </w:pPr>
      <w:r>
        <w:rPr>
          <w:b/>
          <w:bCs/>
        </w:rPr>
        <w:t>PROYECTO TUBERCULOSIS</w:t>
      </w:r>
    </w:p>
    <w:p w14:paraId="31BE46FB" w14:textId="70AE421E" w:rsidR="00E64261" w:rsidRPr="00E56E27" w:rsidRDefault="00E64261" w:rsidP="00E56E27">
      <w:pPr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82B7F2B" wp14:editId="62AFC7E3">
            <wp:extent cx="5612130" cy="1626235"/>
            <wp:effectExtent l="0" t="0" r="1270" b="0"/>
            <wp:docPr id="601615239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615239" name="Imagen 60161523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2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4261" w:rsidRPr="00E56E2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E27"/>
    <w:rsid w:val="002D2D1C"/>
    <w:rsid w:val="003F46FE"/>
    <w:rsid w:val="0066727A"/>
    <w:rsid w:val="00CA213F"/>
    <w:rsid w:val="00D33014"/>
    <w:rsid w:val="00E32A3D"/>
    <w:rsid w:val="00E56E27"/>
    <w:rsid w:val="00E64261"/>
    <w:rsid w:val="00F27B12"/>
    <w:rsid w:val="00FB11C0"/>
    <w:rsid w:val="00FE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71CECAA"/>
  <w15:chartTrackingRefBased/>
  <w15:docId w15:val="{91B65518-AA9A-DE44-8C03-9EE06603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E56E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6E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6E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6E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6E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6E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6E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6E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6E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6E2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6E2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6E27"/>
    <w:rPr>
      <w:rFonts w:eastAsiaTheme="majorEastAsia" w:cstheme="majorBidi"/>
      <w:color w:val="0F4761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6E27"/>
    <w:rPr>
      <w:rFonts w:eastAsiaTheme="majorEastAsia" w:cstheme="majorBidi"/>
      <w:i/>
      <w:iCs/>
      <w:color w:val="0F4761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6E27"/>
    <w:rPr>
      <w:rFonts w:eastAsiaTheme="majorEastAsia" w:cstheme="majorBidi"/>
      <w:color w:val="0F4761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6E27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6E27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6E27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6E27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E56E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56E27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E56E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56E27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E56E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56E27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E56E2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56E2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6E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6E27"/>
    <w:rPr>
      <w:i/>
      <w:iCs/>
      <w:color w:val="0F4761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E56E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BELTRAN ESTREMOR</dc:creator>
  <cp:keywords/>
  <dc:description/>
  <cp:lastModifiedBy>TANIA BELTRAN ESTREMOR</cp:lastModifiedBy>
  <cp:revision>6</cp:revision>
  <dcterms:created xsi:type="dcterms:W3CDTF">2026-01-29T16:27:00Z</dcterms:created>
  <dcterms:modified xsi:type="dcterms:W3CDTF">2026-01-29T19:26:00Z</dcterms:modified>
</cp:coreProperties>
</file>